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F1" w:rsidRPr="00D155F1" w:rsidRDefault="00D155F1" w:rsidP="00D155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D155F1">
        <w:rPr>
          <w:b/>
          <w:color w:val="000000" w:themeColor="text1"/>
        </w:rPr>
        <w:t>РУКОВОДИТЕЛЬ ОБРАЗОВАТЕЛЬНОЙ ОРГАНИЗАЦИИ И ЕГО ЗАМЕСТИТЕЛИ</w:t>
      </w:r>
    </w:p>
    <w:p w:rsid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</w:p>
    <w:p w:rsidR="00D155F1" w:rsidRPr="00B20468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Егорова</w:t>
      </w:r>
    </w:p>
    <w:p w:rsidR="00D155F1" w:rsidRPr="00B20468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Наталья  Викторовна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директор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="00CA2294">
        <w:rPr>
          <w:color w:val="333333"/>
        </w:rPr>
        <w:t xml:space="preserve"> 8(38448) 2-41-38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hyperlink r:id="rId5" w:history="1">
        <w:r w:rsidR="00CA2294" w:rsidRPr="00D1265E">
          <w:rPr>
            <w:rStyle w:val="a5"/>
            <w:lang w:val="en-US"/>
          </w:rPr>
          <w:t>school</w:t>
        </w:r>
        <w:r w:rsidR="00CA2294" w:rsidRPr="00D1265E">
          <w:rPr>
            <w:rStyle w:val="a5"/>
          </w:rPr>
          <w:t>-33@</w:t>
        </w:r>
        <w:r w:rsidR="00CA2294" w:rsidRPr="00D1265E">
          <w:rPr>
            <w:rStyle w:val="a5"/>
            <w:lang w:val="en-US"/>
          </w:rPr>
          <w:t>mail</w:t>
        </w:r>
        <w:r w:rsidR="00CA2294" w:rsidRPr="00D1265E">
          <w:rPr>
            <w:rStyle w:val="a5"/>
          </w:rPr>
          <w:t>.</w:t>
        </w:r>
        <w:proofErr w:type="spellStart"/>
        <w:r w:rsidR="00CA2294" w:rsidRPr="00D1265E">
          <w:rPr>
            <w:rStyle w:val="a5"/>
            <w:lang w:val="en-US"/>
          </w:rPr>
          <w:t>ru</w:t>
        </w:r>
        <w:proofErr w:type="spellEnd"/>
      </w:hyperlink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D155F1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Селиванова </w:t>
      </w:r>
    </w:p>
    <w:p w:rsidR="00CA2294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Яна Сергеевна</w:t>
      </w:r>
    </w:p>
    <w:p w:rsidR="00CA2294" w:rsidRPr="006A0497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заместитель директора по учебной работе</w:t>
      </w:r>
    </w:p>
    <w:p w:rsidR="00D155F1" w:rsidRP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Pr="00B20468">
        <w:rPr>
          <w:color w:val="333333"/>
        </w:rPr>
        <w:t xml:space="preserve"> 8(38448) 2-41-3</w:t>
      </w:r>
      <w:r w:rsidRPr="00D155F1">
        <w:rPr>
          <w:color w:val="333333"/>
        </w:rPr>
        <w:t>6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hyperlink r:id="rId6" w:history="1">
        <w:r w:rsidR="00CA2294" w:rsidRPr="00D1265E">
          <w:rPr>
            <w:rStyle w:val="a5"/>
            <w:lang w:val="en-US"/>
          </w:rPr>
          <w:t>school</w:t>
        </w:r>
        <w:r w:rsidR="00CA2294" w:rsidRPr="00D1265E">
          <w:rPr>
            <w:rStyle w:val="a5"/>
          </w:rPr>
          <w:t>-33@</w:t>
        </w:r>
        <w:r w:rsidR="00CA2294" w:rsidRPr="00D1265E">
          <w:rPr>
            <w:rStyle w:val="a5"/>
            <w:lang w:val="en-US"/>
          </w:rPr>
          <w:t>mail</w:t>
        </w:r>
        <w:r w:rsidR="00CA2294" w:rsidRPr="00D1265E">
          <w:rPr>
            <w:rStyle w:val="a5"/>
          </w:rPr>
          <w:t>.</w:t>
        </w:r>
        <w:proofErr w:type="spellStart"/>
        <w:r w:rsidR="00CA2294" w:rsidRPr="00D1265E">
          <w:rPr>
            <w:rStyle w:val="a5"/>
            <w:lang w:val="en-US"/>
          </w:rPr>
          <w:t>ru</w:t>
        </w:r>
        <w:proofErr w:type="spellEnd"/>
      </w:hyperlink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</w:p>
    <w:p w:rsidR="00D155F1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proofErr w:type="spellStart"/>
      <w:r>
        <w:rPr>
          <w:rStyle w:val="a4"/>
          <w:color w:val="333333"/>
        </w:rPr>
        <w:t>Чеботкова</w:t>
      </w:r>
      <w:proofErr w:type="spellEnd"/>
      <w:r>
        <w:rPr>
          <w:rStyle w:val="a4"/>
          <w:color w:val="333333"/>
        </w:rPr>
        <w:t xml:space="preserve"> </w:t>
      </w:r>
    </w:p>
    <w:p w:rsidR="00CA2294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Ольга Геннадьевна</w:t>
      </w:r>
    </w:p>
    <w:p w:rsidR="00CA2294" w:rsidRPr="006A0497" w:rsidRDefault="00CA2294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заместитель директора по учебной работе (начальная школа)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="00CA2294">
        <w:rPr>
          <w:color w:val="333333"/>
        </w:rPr>
        <w:t xml:space="preserve"> 8(38448) 2-41-36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hyperlink r:id="rId7" w:history="1">
        <w:r w:rsidR="00CA2294" w:rsidRPr="00D1265E">
          <w:rPr>
            <w:rStyle w:val="a5"/>
            <w:lang w:val="en-US"/>
          </w:rPr>
          <w:t>school</w:t>
        </w:r>
        <w:r w:rsidR="00CA2294" w:rsidRPr="00D1265E">
          <w:rPr>
            <w:rStyle w:val="a5"/>
          </w:rPr>
          <w:t>-33@</w:t>
        </w:r>
        <w:r w:rsidR="00CA2294" w:rsidRPr="00D1265E">
          <w:rPr>
            <w:rStyle w:val="a5"/>
            <w:lang w:val="en-US"/>
          </w:rPr>
          <w:t>mail</w:t>
        </w:r>
        <w:r w:rsidR="00CA2294" w:rsidRPr="00D1265E">
          <w:rPr>
            <w:rStyle w:val="a5"/>
          </w:rPr>
          <w:t>.</w:t>
        </w:r>
        <w:proofErr w:type="spellStart"/>
        <w:r w:rsidR="00CA2294" w:rsidRPr="00D1265E">
          <w:rPr>
            <w:rStyle w:val="a5"/>
            <w:lang w:val="en-US"/>
          </w:rPr>
          <w:t>ru</w:t>
        </w:r>
        <w:proofErr w:type="spellEnd"/>
      </w:hyperlink>
    </w:p>
    <w:p w:rsidR="00D155F1" w:rsidRPr="004B71A6" w:rsidRDefault="00D155F1" w:rsidP="00D155F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 w:rsidRPr="00B20468">
        <w:rPr>
          <w:rStyle w:val="a4"/>
          <w:color w:val="333333"/>
        </w:rPr>
        <w:t xml:space="preserve">Черепанова </w:t>
      </w:r>
    </w:p>
    <w:p w:rsidR="00D155F1" w:rsidRPr="006A0497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 w:rsidRPr="00B20468">
        <w:rPr>
          <w:rStyle w:val="a4"/>
          <w:color w:val="333333"/>
        </w:rPr>
        <w:t>Лариса Анатольевна</w:t>
      </w:r>
    </w:p>
    <w:p w:rsidR="00D155F1" w:rsidRPr="006A0497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заместитель директора по безопасности образовательного процесса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="00E15D0F">
        <w:rPr>
          <w:color w:val="333333"/>
        </w:rPr>
        <w:t xml:space="preserve"> 8(38448) 2-41-38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hyperlink r:id="rId8" w:history="1">
        <w:r w:rsidR="00CA2294" w:rsidRPr="00D1265E">
          <w:rPr>
            <w:rStyle w:val="a5"/>
            <w:lang w:val="en-US"/>
          </w:rPr>
          <w:t>school</w:t>
        </w:r>
        <w:r w:rsidR="00CA2294" w:rsidRPr="00D1265E">
          <w:rPr>
            <w:rStyle w:val="a5"/>
          </w:rPr>
          <w:t>-33@</w:t>
        </w:r>
        <w:r w:rsidR="00CA2294" w:rsidRPr="00D1265E">
          <w:rPr>
            <w:rStyle w:val="a5"/>
            <w:lang w:val="en-US"/>
          </w:rPr>
          <w:t>mail</w:t>
        </w:r>
        <w:r w:rsidR="00CA2294" w:rsidRPr="00D1265E">
          <w:rPr>
            <w:rStyle w:val="a5"/>
          </w:rPr>
          <w:t>.</w:t>
        </w:r>
        <w:proofErr w:type="spellStart"/>
        <w:r w:rsidR="00CA2294" w:rsidRPr="00D1265E">
          <w:rPr>
            <w:rStyle w:val="a5"/>
            <w:lang w:val="en-US"/>
          </w:rPr>
          <w:t>ru</w:t>
        </w:r>
        <w:proofErr w:type="spellEnd"/>
      </w:hyperlink>
    </w:p>
    <w:p w:rsid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</w:p>
    <w:p w:rsid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proofErr w:type="spellStart"/>
      <w:r w:rsidRPr="00B20468">
        <w:rPr>
          <w:rStyle w:val="a4"/>
          <w:color w:val="333333"/>
        </w:rPr>
        <w:t>Щекотова</w:t>
      </w:r>
      <w:proofErr w:type="spellEnd"/>
      <w:r w:rsidRPr="00B20468">
        <w:rPr>
          <w:rStyle w:val="a4"/>
          <w:color w:val="333333"/>
        </w:rPr>
        <w:t xml:space="preserve"> </w:t>
      </w:r>
    </w:p>
    <w:p w:rsid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 w:rsidRPr="00B20468">
        <w:rPr>
          <w:rStyle w:val="a4"/>
          <w:color w:val="333333"/>
        </w:rPr>
        <w:t>Надежда Васильевна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</w:t>
      </w:r>
      <w:r w:rsidR="00CA2294">
        <w:rPr>
          <w:color w:val="333333"/>
        </w:rPr>
        <w:t>заместитель</w:t>
      </w:r>
      <w:r>
        <w:rPr>
          <w:color w:val="333333"/>
        </w:rPr>
        <w:t xml:space="preserve"> директора по воспитательной работе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="00CA2294">
        <w:rPr>
          <w:color w:val="333333"/>
        </w:rPr>
        <w:t xml:space="preserve"> 8(38448) 2-41-38</w:t>
      </w:r>
    </w:p>
    <w:p w:rsid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hyperlink r:id="rId9" w:history="1">
        <w:r w:rsidRPr="00D1265E">
          <w:rPr>
            <w:rStyle w:val="a5"/>
            <w:lang w:val="en-US"/>
          </w:rPr>
          <w:t>school</w:t>
        </w:r>
        <w:r w:rsidRPr="00D1265E">
          <w:rPr>
            <w:rStyle w:val="a5"/>
          </w:rPr>
          <w:t>-33@</w:t>
        </w:r>
        <w:r w:rsidRPr="00D1265E">
          <w:rPr>
            <w:rStyle w:val="a5"/>
            <w:lang w:val="en-US"/>
          </w:rPr>
          <w:t>mail</w:t>
        </w:r>
        <w:r w:rsidRPr="00D1265E">
          <w:rPr>
            <w:rStyle w:val="a5"/>
          </w:rPr>
          <w:t>.</w:t>
        </w:r>
        <w:proofErr w:type="spellStart"/>
        <w:r w:rsidRPr="00D1265E">
          <w:rPr>
            <w:rStyle w:val="a5"/>
            <w:lang w:val="en-US"/>
          </w:rPr>
          <w:t>ru</w:t>
        </w:r>
        <w:proofErr w:type="spellEnd"/>
      </w:hyperlink>
    </w:p>
    <w:p w:rsidR="00D155F1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E15D0F" w:rsidRDefault="00D155F1" w:rsidP="00D155F1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D155F1" w:rsidRPr="00E15D0F" w:rsidRDefault="00E15D0F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333333"/>
        </w:rPr>
      </w:pPr>
      <w:r w:rsidRPr="00E15D0F">
        <w:rPr>
          <w:b/>
          <w:color w:val="333333"/>
        </w:rPr>
        <w:t>Вакансия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 заместитель директора по административно-хозяйственной деятельности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="00CA2294">
        <w:rPr>
          <w:color w:val="333333"/>
        </w:rPr>
        <w:t xml:space="preserve"> 8(38448) 2-41-38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r w:rsidRPr="00B20468">
        <w:rPr>
          <w:color w:val="333333"/>
          <w:lang w:val="en-US"/>
        </w:rPr>
        <w:t>school</w:t>
      </w:r>
      <w:r w:rsidRPr="00B20468">
        <w:rPr>
          <w:color w:val="333333"/>
        </w:rPr>
        <w:t>-33@</w:t>
      </w:r>
      <w:r w:rsidRPr="00B20468">
        <w:rPr>
          <w:color w:val="333333"/>
          <w:lang w:val="en-US"/>
        </w:rPr>
        <w:t>mail</w:t>
      </w:r>
      <w:r w:rsidRPr="00B20468">
        <w:rPr>
          <w:color w:val="333333"/>
        </w:rPr>
        <w:t>.</w:t>
      </w:r>
      <w:proofErr w:type="spellStart"/>
      <w:r w:rsidRPr="00B20468">
        <w:rPr>
          <w:color w:val="333333"/>
          <w:lang w:val="en-US"/>
        </w:rPr>
        <w:t>ru</w:t>
      </w:r>
      <w:proofErr w:type="spellEnd"/>
    </w:p>
    <w:p w:rsidR="00D155F1" w:rsidRPr="004B71A6" w:rsidRDefault="00D155F1" w:rsidP="00D155F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 w:rsidRPr="00B20468">
        <w:rPr>
          <w:rStyle w:val="a4"/>
          <w:color w:val="333333"/>
        </w:rPr>
        <w:t xml:space="preserve">Гундарева 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 w:rsidRPr="00B20468">
        <w:rPr>
          <w:rStyle w:val="a4"/>
          <w:color w:val="333333"/>
        </w:rPr>
        <w:t>Надежда Григорьевна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rStyle w:val="a4"/>
          <w:color w:val="333333"/>
        </w:rPr>
        <w:t>Должность:</w:t>
      </w:r>
      <w:r w:rsidRPr="00B20468">
        <w:rPr>
          <w:color w:val="333333"/>
        </w:rPr>
        <w:t> заведующий библиотекой</w:t>
      </w:r>
    </w:p>
    <w:p w:rsidR="00D155F1" w:rsidRPr="00B20468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>Телефон:</w:t>
      </w:r>
      <w:r w:rsidR="00CA2294">
        <w:rPr>
          <w:color w:val="333333"/>
        </w:rPr>
        <w:t xml:space="preserve"> 8(38448) 2-41-38</w:t>
      </w:r>
    </w:p>
    <w:p w:rsidR="00D155F1" w:rsidRPr="006A0497" w:rsidRDefault="00D155F1" w:rsidP="00D155F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B20468">
        <w:rPr>
          <w:b/>
          <w:color w:val="333333"/>
        </w:rPr>
        <w:t xml:space="preserve">Адрес </w:t>
      </w:r>
      <w:proofErr w:type="gramStart"/>
      <w:r w:rsidRPr="00B20468">
        <w:rPr>
          <w:b/>
          <w:color w:val="333333"/>
        </w:rPr>
        <w:t>электронная</w:t>
      </w:r>
      <w:proofErr w:type="gramEnd"/>
      <w:r w:rsidRPr="00B20468">
        <w:rPr>
          <w:b/>
          <w:color w:val="333333"/>
        </w:rPr>
        <w:t xml:space="preserve"> почты: </w:t>
      </w:r>
      <w:hyperlink r:id="rId10" w:history="1">
        <w:r w:rsidRPr="00D1265E">
          <w:rPr>
            <w:rStyle w:val="a5"/>
            <w:lang w:val="en-US"/>
          </w:rPr>
          <w:t>school</w:t>
        </w:r>
        <w:r w:rsidRPr="00D1265E">
          <w:rPr>
            <w:rStyle w:val="a5"/>
          </w:rPr>
          <w:t>-33@</w:t>
        </w:r>
        <w:r w:rsidRPr="00D1265E">
          <w:rPr>
            <w:rStyle w:val="a5"/>
            <w:lang w:val="en-US"/>
          </w:rPr>
          <w:t>mail</w:t>
        </w:r>
        <w:r w:rsidRPr="00D1265E">
          <w:rPr>
            <w:rStyle w:val="a5"/>
          </w:rPr>
          <w:t>.</w:t>
        </w:r>
        <w:proofErr w:type="spellStart"/>
        <w:r w:rsidRPr="00D1265E">
          <w:rPr>
            <w:rStyle w:val="a5"/>
            <w:lang w:val="en-US"/>
          </w:rPr>
          <w:t>ru</w:t>
        </w:r>
        <w:proofErr w:type="spellEnd"/>
      </w:hyperlink>
    </w:p>
    <w:p w:rsidR="00DA0014" w:rsidRDefault="00DA0014"/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6EC3" w:rsidRDefault="00C26EC3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5F1" w:rsidRDefault="00D155F1" w:rsidP="00D15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ПЕРСОНАЛЬНЫЙ СОСТАВ ПЕДАГОГИЧЕСКИХ РАБОТНИКОВ</w:t>
      </w:r>
    </w:p>
    <w:tbl>
      <w:tblPr>
        <w:tblStyle w:val="a6"/>
        <w:tblW w:w="16459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559"/>
        <w:gridCol w:w="1333"/>
        <w:gridCol w:w="1171"/>
        <w:gridCol w:w="1843"/>
        <w:gridCol w:w="1417"/>
        <w:gridCol w:w="2532"/>
        <w:gridCol w:w="933"/>
        <w:gridCol w:w="1134"/>
      </w:tblGrid>
      <w:tr w:rsidR="00D155F1" w:rsidRPr="00476795" w:rsidTr="00A321AA">
        <w:trPr>
          <w:jc w:val="center"/>
        </w:trPr>
        <w:tc>
          <w:tcPr>
            <w:tcW w:w="1702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должность </w:t>
            </w:r>
          </w:p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образования </w:t>
            </w:r>
          </w:p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Направления подготовки, специальност</w:t>
            </w:r>
            <w:r w:rsidR="00E61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Преподаваемые дисциплины </w:t>
            </w:r>
          </w:p>
        </w:tc>
        <w:tc>
          <w:tcPr>
            <w:tcW w:w="1171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7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Ученая степень и звания</w:t>
            </w:r>
          </w:p>
        </w:tc>
        <w:tc>
          <w:tcPr>
            <w:tcW w:w="2532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и  профессиональная переподготовка</w:t>
            </w:r>
          </w:p>
        </w:tc>
        <w:tc>
          <w:tcPr>
            <w:tcW w:w="933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Стаж работы в образовании</w:t>
            </w:r>
          </w:p>
        </w:tc>
      </w:tr>
      <w:tr w:rsidR="00D155F1" w:rsidRPr="00476795" w:rsidTr="00A321AA">
        <w:trPr>
          <w:jc w:val="center"/>
        </w:trPr>
        <w:tc>
          <w:tcPr>
            <w:tcW w:w="1702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2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D155F1" w:rsidRPr="00476795" w:rsidRDefault="00D155F1" w:rsidP="00872DA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D155F1" w:rsidRPr="00476795" w:rsidTr="00A321AA">
        <w:trPr>
          <w:jc w:val="center"/>
        </w:trPr>
        <w:tc>
          <w:tcPr>
            <w:tcW w:w="1702" w:type="dxa"/>
          </w:tcPr>
          <w:p w:rsidR="00D155F1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3E9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2C53E9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55F1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7" w:type="dxa"/>
          </w:tcPr>
          <w:p w:rsidR="00D155F1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D155F1" w:rsidRPr="00476795" w:rsidRDefault="00E5591D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«Математика и физика»</w:t>
            </w:r>
          </w:p>
        </w:tc>
        <w:tc>
          <w:tcPr>
            <w:tcW w:w="1333" w:type="dxa"/>
          </w:tcPr>
          <w:p w:rsidR="00D155F1" w:rsidRPr="00476795" w:rsidRDefault="00D155F1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D155F1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D155F1" w:rsidRPr="00476795" w:rsidRDefault="00D155F1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55F1" w:rsidRPr="00476795" w:rsidRDefault="00D155F1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D155F1" w:rsidRDefault="0001354B" w:rsidP="00872DA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354B">
              <w:rPr>
                <w:sz w:val="20"/>
                <w:szCs w:val="20"/>
              </w:rPr>
              <w:t>Теория и практика преподавания учебного предмета «Математика» с учетом ФГОС ООО, СОО</w:t>
            </w:r>
            <w:r>
              <w:rPr>
                <w:sz w:val="20"/>
                <w:szCs w:val="20"/>
              </w:rPr>
              <w:t>, 2022 г.</w:t>
            </w:r>
          </w:p>
          <w:p w:rsidR="00E73667" w:rsidRPr="0001354B" w:rsidRDefault="00E73667" w:rsidP="00872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933" w:type="dxa"/>
          </w:tcPr>
          <w:p w:rsidR="00D155F1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D155F1" w:rsidRPr="00476795" w:rsidRDefault="002C53E9" w:rsidP="00BE2F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Pr="00476795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Акчебарова</w:t>
            </w:r>
            <w:proofErr w:type="spellEnd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3E9" w:rsidRPr="00476795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2C53E9" w:rsidRPr="00476795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8" w:type="dxa"/>
          </w:tcPr>
          <w:p w:rsidR="002C53E9" w:rsidRPr="00476795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«Филология»</w:t>
            </w:r>
          </w:p>
        </w:tc>
        <w:tc>
          <w:tcPr>
            <w:tcW w:w="1333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71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2C53E9" w:rsidRDefault="002C53E9" w:rsidP="00A23B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476795">
              <w:rPr>
                <w:color w:val="333333"/>
                <w:sz w:val="20"/>
                <w:szCs w:val="20"/>
              </w:rPr>
              <w:t xml:space="preserve">«Теория и практика преподавания русского языка и литературы в условиях введения ФГОС общего образования», </w:t>
            </w:r>
            <w:proofErr w:type="spellStart"/>
            <w:r w:rsidRPr="00476795">
              <w:rPr>
                <w:color w:val="333333"/>
                <w:sz w:val="20"/>
                <w:szCs w:val="20"/>
              </w:rPr>
              <w:t>КРИПКиПРО</w:t>
            </w:r>
            <w:proofErr w:type="spellEnd"/>
            <w:r w:rsidRPr="00476795">
              <w:rPr>
                <w:color w:val="333333"/>
                <w:sz w:val="20"/>
                <w:szCs w:val="20"/>
              </w:rPr>
              <w:t>, ноябрь, 2016 г.</w:t>
            </w:r>
          </w:p>
          <w:p w:rsidR="00E00A66" w:rsidRPr="0075448F" w:rsidRDefault="00E00A66" w:rsidP="00A23B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933" w:type="dxa"/>
          </w:tcPr>
          <w:p w:rsidR="002C53E9" w:rsidRPr="00476795" w:rsidRDefault="002C53E9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2C53E9" w:rsidRPr="00476795" w:rsidRDefault="002C53E9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3E9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  <w:p w:rsidR="002C53E9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  <w:p w:rsidR="002C53E9" w:rsidRPr="00476795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53E9" w:rsidRPr="00476795" w:rsidRDefault="002C53E9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 (юноши)</w:t>
            </w:r>
          </w:p>
        </w:tc>
        <w:tc>
          <w:tcPr>
            <w:tcW w:w="1417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C53E9" w:rsidRPr="00476795" w:rsidRDefault="00300773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71" w:type="dxa"/>
          </w:tcPr>
          <w:p w:rsidR="002C53E9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C53E9" w:rsidRDefault="00D03047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Медаль «За вклад в развитие города Тайги», 2017г.</w:t>
            </w:r>
          </w:p>
          <w:p w:rsidR="009A33CE" w:rsidRDefault="009A33CE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CE" w:rsidRDefault="009A33CE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медаль «За веру и добро», 2014</w:t>
            </w:r>
            <w:r w:rsidRPr="000B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A33CE" w:rsidRPr="00476795" w:rsidRDefault="009A33CE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E9" w:rsidRPr="00476795" w:rsidRDefault="002C53E9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2C53E9" w:rsidRPr="00476795" w:rsidRDefault="002C53E9" w:rsidP="00A23B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933" w:type="dxa"/>
          </w:tcPr>
          <w:p w:rsidR="002C53E9" w:rsidRDefault="002C53E9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2C53E9" w:rsidRDefault="002C53E9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</w:t>
            </w:r>
          </w:p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</w:p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1333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2C53E9" w:rsidRDefault="00320A8C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0A8C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деятельности учителей начальных классов в условиях реализации требований ФГОС НОО», 2019 г.</w:t>
            </w:r>
          </w:p>
          <w:p w:rsidR="00320A8C" w:rsidRPr="00320A8C" w:rsidRDefault="00320A8C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Богомолов </w:t>
            </w:r>
          </w:p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 Васильевич</w:t>
            </w:r>
          </w:p>
        </w:tc>
        <w:tc>
          <w:tcPr>
            <w:tcW w:w="1418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417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</w:tc>
        <w:tc>
          <w:tcPr>
            <w:tcW w:w="1333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1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2C53E9" w:rsidRDefault="002C53E9" w:rsidP="00872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E15D0F" w:rsidRDefault="00E15D0F" w:rsidP="00872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E15D0F" w:rsidRDefault="00E15D0F" w:rsidP="00872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E15D0F" w:rsidRPr="0075448F" w:rsidRDefault="00E15D0F" w:rsidP="00872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933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Богомолова </w:t>
            </w:r>
          </w:p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Татьяна Александровна</w:t>
            </w:r>
          </w:p>
        </w:tc>
        <w:tc>
          <w:tcPr>
            <w:tcW w:w="1418" w:type="dxa"/>
          </w:tcPr>
          <w:p w:rsidR="002C53E9" w:rsidRPr="00476795" w:rsidRDefault="002C53E9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начального </w:t>
            </w:r>
            <w:r w:rsidRPr="00476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333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начальные классы</w:t>
            </w:r>
          </w:p>
        </w:tc>
        <w:tc>
          <w:tcPr>
            <w:tcW w:w="1171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юбилейный знак к 120-летию города </w:t>
            </w:r>
            <w:r w:rsidRPr="00476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Тайги, 2016 г.</w:t>
            </w:r>
          </w:p>
        </w:tc>
        <w:tc>
          <w:tcPr>
            <w:tcW w:w="1417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2C53E9" w:rsidRDefault="0001354B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354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r w:rsidRPr="0001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языка и литературы в условиях введения обновленных ФГОС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2022 г.</w:t>
            </w:r>
          </w:p>
          <w:p w:rsidR="00E00A66" w:rsidRDefault="00E00A66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4B" w:rsidRDefault="0001354B" w:rsidP="00872D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4B" w:rsidRPr="0001354B" w:rsidRDefault="0001354B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1354B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требований,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2022 г.</w:t>
            </w:r>
          </w:p>
          <w:p w:rsidR="0001354B" w:rsidRPr="0001354B" w:rsidRDefault="0001354B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</w:tcPr>
          <w:p w:rsidR="002C53E9" w:rsidRPr="00476795" w:rsidRDefault="002C53E9" w:rsidP="00BE2F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Pr="00476795" w:rsidRDefault="002C53E9" w:rsidP="00872D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Виниченко</w:t>
            </w:r>
          </w:p>
          <w:p w:rsidR="002C53E9" w:rsidRPr="00476795" w:rsidRDefault="002C53E9" w:rsidP="00872D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Ольга</w:t>
            </w:r>
          </w:p>
          <w:p w:rsidR="002C53E9" w:rsidRPr="00476795" w:rsidRDefault="002C53E9" w:rsidP="00872D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Дмитриевна</w:t>
            </w:r>
          </w:p>
        </w:tc>
        <w:tc>
          <w:tcPr>
            <w:tcW w:w="1418" w:type="dxa"/>
          </w:tcPr>
          <w:p w:rsidR="002C53E9" w:rsidRPr="00476795" w:rsidRDefault="002C53E9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C53E9" w:rsidRPr="00476795" w:rsidRDefault="002C53E9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333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71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Медаль «За вклад в развитие города Тайги», 2017г.</w:t>
            </w:r>
          </w:p>
        </w:tc>
        <w:tc>
          <w:tcPr>
            <w:tcW w:w="1417" w:type="dxa"/>
          </w:tcPr>
          <w:p w:rsidR="002C53E9" w:rsidRPr="00476795" w:rsidRDefault="002C53E9" w:rsidP="002C53E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РФ», 2002 г.</w:t>
            </w:r>
          </w:p>
          <w:p w:rsidR="002C53E9" w:rsidRPr="00476795" w:rsidRDefault="002C53E9" w:rsidP="002C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2C53E9" w:rsidRPr="0000465F" w:rsidRDefault="0000465F" w:rsidP="00E6114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65F">
              <w:rPr>
                <w:rFonts w:ascii="Times New Roman" w:hAnsi="Times New Roman" w:cs="Times New Roman"/>
                <w:sz w:val="20"/>
                <w:szCs w:val="20"/>
              </w:rPr>
              <w:t>«Теория и практика преподавания учебного предмета «Русский язык», «Литература» с учетом ФГОС ООО,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r w:rsidRPr="000046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33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2C53E9" w:rsidRPr="00476795" w:rsidRDefault="002C53E9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C53E9" w:rsidRPr="00476795" w:rsidTr="00A321AA">
        <w:trPr>
          <w:jc w:val="center"/>
        </w:trPr>
        <w:tc>
          <w:tcPr>
            <w:tcW w:w="1702" w:type="dxa"/>
          </w:tcPr>
          <w:p w:rsidR="002C53E9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53E9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417" w:type="dxa"/>
          </w:tcPr>
          <w:p w:rsidR="002C53E9" w:rsidRPr="00476795" w:rsidRDefault="00993669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1559" w:type="dxa"/>
          </w:tcPr>
          <w:p w:rsidR="002C53E9" w:rsidRPr="00476795" w:rsidRDefault="005E0ACD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профессиональной деятельности в сфере педагогики, психологии и методики преподавания математики»</w:t>
            </w:r>
          </w:p>
        </w:tc>
        <w:tc>
          <w:tcPr>
            <w:tcW w:w="1333" w:type="dxa"/>
          </w:tcPr>
          <w:p w:rsidR="002C53E9" w:rsidRPr="00476795" w:rsidRDefault="005E0ACD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71" w:type="dxa"/>
          </w:tcPr>
          <w:p w:rsidR="002C53E9" w:rsidRPr="00476795" w:rsidRDefault="0099366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2C53E9" w:rsidRPr="00476795" w:rsidRDefault="002C53E9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E9" w:rsidRPr="00476795" w:rsidRDefault="002C53E9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993669" w:rsidRPr="0001354B" w:rsidRDefault="0001354B" w:rsidP="005E0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5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6523C" w:rsidRPr="0001354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в математике</w:t>
            </w:r>
            <w:r w:rsidRPr="0001354B">
              <w:rPr>
                <w:rFonts w:ascii="Times New Roman" w:hAnsi="Times New Roman" w:cs="Times New Roman"/>
                <w:sz w:val="20"/>
                <w:szCs w:val="20"/>
              </w:rPr>
              <w:t>», 2023 г.</w:t>
            </w:r>
          </w:p>
        </w:tc>
        <w:tc>
          <w:tcPr>
            <w:tcW w:w="933" w:type="dxa"/>
          </w:tcPr>
          <w:p w:rsidR="002C53E9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2C53E9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</w:tcPr>
          <w:p w:rsidR="00A23B98" w:rsidRPr="00476795" w:rsidRDefault="00A23B98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417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«География»</w:t>
            </w:r>
          </w:p>
        </w:tc>
        <w:tc>
          <w:tcPr>
            <w:tcW w:w="1333" w:type="dxa"/>
          </w:tcPr>
          <w:p w:rsidR="00A23B98" w:rsidRPr="00476795" w:rsidRDefault="00A23B98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71" w:type="dxa"/>
          </w:tcPr>
          <w:p w:rsidR="00A23B98" w:rsidRPr="00476795" w:rsidRDefault="00A23B98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01354B" w:rsidRPr="0001354B" w:rsidRDefault="0001354B" w:rsidP="00A23B98">
            <w:pPr>
              <w:spacing w:after="160" w:line="259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01354B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школьного биолого-географического образования», 2022 г.</w:t>
            </w:r>
          </w:p>
          <w:p w:rsidR="0001354B" w:rsidRPr="0001354B" w:rsidRDefault="0001354B" w:rsidP="00A23B98">
            <w:pPr>
              <w:spacing w:after="160" w:line="259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01354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требований, обновленных ФГОС НОО, ФГОС ООО в работе учителя», 2022 г.</w:t>
            </w:r>
          </w:p>
        </w:tc>
        <w:tc>
          <w:tcPr>
            <w:tcW w:w="933" w:type="dxa"/>
          </w:tcPr>
          <w:p w:rsidR="00A23B98" w:rsidRPr="00476795" w:rsidRDefault="00A23B98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A23B98" w:rsidRPr="00476795" w:rsidRDefault="00A23B98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Губинская</w:t>
            </w:r>
            <w:proofErr w:type="spellEnd"/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CD16FB" w:rsidRDefault="006F7314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23B98" w:rsidRPr="00CD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реднее </w:t>
            </w:r>
            <w:r w:rsidR="00A23B98" w:rsidRPr="0047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Медаль «За достойное воспитание детей», 2016 г.</w:t>
            </w:r>
          </w:p>
          <w:p w:rsidR="00A321AA" w:rsidRDefault="00A321AA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A" w:rsidRPr="00A321AA" w:rsidRDefault="00A321AA" w:rsidP="00A3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1A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лауреата, </w:t>
            </w:r>
            <w:r w:rsidRPr="00A32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 Кемеровской области-Кузбасса: лауреат областного конкурса «Лучший педагог-наставник» в номинации «Лучший педагог-наставник организаций начального, основного и 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образования», 2020 г.</w:t>
            </w:r>
          </w:p>
          <w:p w:rsidR="00A321AA" w:rsidRDefault="00A321AA" w:rsidP="00A3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AA" w:rsidRPr="00476795" w:rsidRDefault="00A321AA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6EDA" w:rsidRPr="00206EDA" w:rsidRDefault="00206EDA" w:rsidP="00206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Нагрудный знак «Почетный работник воспитания и </w:t>
            </w:r>
            <w:proofErr w:type="spellStart"/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просведения</w:t>
            </w:r>
            <w:proofErr w:type="spellEnd"/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Федерации», 2019 г. </w:t>
            </w:r>
          </w:p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A23B98" w:rsidRPr="0075448F" w:rsidRDefault="00A23B98" w:rsidP="00872DA4">
            <w:pPr>
              <w:spacing w:after="160" w:line="259" w:lineRule="auto"/>
              <w:ind w:right="-9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47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</w:t>
            </w:r>
            <w:r w:rsidR="0001354B" w:rsidRPr="0001354B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требований, обновленных ФГОС НОО, ФГОС ООО в работе учителя</w:t>
            </w:r>
            <w:r w:rsidR="0001354B">
              <w:rPr>
                <w:rFonts w:ascii="Times New Roman" w:hAnsi="Times New Roman" w:cs="Times New Roman"/>
                <w:sz w:val="20"/>
                <w:szCs w:val="20"/>
              </w:rPr>
              <w:t>», 2022 г.</w:t>
            </w: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F7314" w:rsidRPr="00476795" w:rsidTr="00A321AA">
        <w:trPr>
          <w:jc w:val="center"/>
        </w:trPr>
        <w:tc>
          <w:tcPr>
            <w:tcW w:w="1702" w:type="dxa"/>
          </w:tcPr>
          <w:p w:rsidR="006F7314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Егорова</w:t>
            </w:r>
          </w:p>
          <w:p w:rsidR="006F7314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6F7314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:rsidR="006F7314" w:rsidRPr="00476795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F7314" w:rsidRPr="00476795" w:rsidRDefault="006F7314" w:rsidP="00872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7" w:type="dxa"/>
          </w:tcPr>
          <w:p w:rsidR="006F7314" w:rsidRPr="00CD16FB" w:rsidRDefault="006F7314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5E0ACD" w:rsidRPr="005E0ACD" w:rsidRDefault="005E0ACD" w:rsidP="005E0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методика начального обучения»</w:t>
            </w:r>
          </w:p>
          <w:p w:rsidR="006F7314" w:rsidRPr="00476795" w:rsidRDefault="006F7314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5E0ACD" w:rsidRPr="005E0ACD" w:rsidRDefault="00300773" w:rsidP="005E0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E0ACD" w:rsidRPr="005E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классы</w:t>
            </w:r>
          </w:p>
          <w:p w:rsidR="006F7314" w:rsidRPr="00476795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6F7314" w:rsidRPr="00476795" w:rsidRDefault="005E0ACD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6F7314" w:rsidRPr="005E0ACD" w:rsidRDefault="005E0ACD" w:rsidP="005E0A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E0ACD">
              <w:rPr>
                <w:rFonts w:ascii="Times New Roman" w:hAnsi="Times New Roman" w:cs="Times New Roman"/>
                <w:sz w:val="20"/>
                <w:szCs w:val="20"/>
              </w:rPr>
              <w:t>Медаль «За достойное воспитание детей», 2016 г.</w:t>
            </w:r>
          </w:p>
        </w:tc>
        <w:tc>
          <w:tcPr>
            <w:tcW w:w="1417" w:type="dxa"/>
          </w:tcPr>
          <w:p w:rsidR="00300773" w:rsidRPr="00206EDA" w:rsidRDefault="00300773" w:rsidP="00300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Нагрудный знак «Почетный работник воспитания и </w:t>
            </w:r>
            <w:proofErr w:type="spellStart"/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просведения</w:t>
            </w:r>
            <w:proofErr w:type="spellEnd"/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0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6F7314" w:rsidRPr="00476795" w:rsidRDefault="006F731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6F7314" w:rsidRDefault="009A33CE" w:rsidP="00872DA4">
            <w:pPr>
              <w:spacing w:after="160" w:line="259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аспекты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и учителя технологии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 реал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изации требований ФГОС НОО, 2021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9A33CE" w:rsidRPr="008347A6" w:rsidRDefault="009A33CE" w:rsidP="00872DA4">
            <w:pPr>
              <w:spacing w:after="160" w:line="259" w:lineRule="auto"/>
              <w:ind w:right="-9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методика преподавания учебного предмета «Математика», 2022 г.</w:t>
            </w:r>
          </w:p>
        </w:tc>
        <w:tc>
          <w:tcPr>
            <w:tcW w:w="933" w:type="dxa"/>
          </w:tcPr>
          <w:p w:rsidR="006F7314" w:rsidRDefault="006F731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7314" w:rsidRDefault="006F731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 и литература»                              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A23B98" w:rsidRDefault="00E61145" w:rsidP="00872DA4">
            <w:pPr>
              <w:spacing w:after="160" w:line="259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1145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требований,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2022 г.</w:t>
            </w:r>
          </w:p>
          <w:p w:rsidR="006F7314" w:rsidRPr="0075448F" w:rsidRDefault="006F7314" w:rsidP="00872DA4">
            <w:pPr>
              <w:spacing w:after="160" w:line="259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6F7314" w:rsidRDefault="006F731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7314" w:rsidRPr="00476795" w:rsidRDefault="006F731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8347A6" w:rsidRDefault="00A23B98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</w:t>
            </w:r>
          </w:p>
          <w:p w:rsidR="00A23B98" w:rsidRPr="008347A6" w:rsidRDefault="00A23B98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A23B98" w:rsidRPr="008347A6" w:rsidRDefault="00A23B98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A23B98" w:rsidRDefault="00A0038D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«Нормативно-правовое обеспечение процесса введения ФГОС в старшей школе, 2020 г.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38D" w:rsidRDefault="00A0038D" w:rsidP="00A00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педагогических работников (в том числе в области формирования функциональной грамотности)</w:t>
            </w:r>
          </w:p>
          <w:p w:rsidR="00A23B98" w:rsidRDefault="00A0038D" w:rsidP="00A00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реализации федерального проекта «Учитель будущего», 2020 г.</w:t>
            </w:r>
          </w:p>
          <w:p w:rsidR="00E00A66" w:rsidRPr="00476795" w:rsidRDefault="00E00A66" w:rsidP="00A00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Караваева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начального образования»                              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5E0ACD" w:rsidRDefault="005E0ACD" w:rsidP="005E0ACD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76795">
              <w:rPr>
                <w:rFonts w:ascii="Times New Roman" w:eastAsia="Calibri" w:hAnsi="Times New Roman" w:cs="Times New Roman"/>
                <w:sz w:val="20"/>
                <w:szCs w:val="20"/>
              </w:rPr>
              <w:t>нак «Учитель 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 Кузбасса», лауреата, 2018 г.</w:t>
            </w:r>
          </w:p>
          <w:p w:rsidR="005E0ACD" w:rsidRPr="005E0ACD" w:rsidRDefault="005E0ACD" w:rsidP="005E0ACD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участник областного конкурса «Профессия, которую я выбираю» в номинации «Край, в котором я живу», 2018 г.</w:t>
            </w: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участник областного конкурса «Первый учитель – 2018», 2018 г.</w:t>
            </w: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обедитель областного конкурса «</w:t>
            </w:r>
            <w:proofErr w:type="gramStart"/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 Кузбасса </w:t>
            </w:r>
            <w:r w:rsidRPr="00476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 века», 2018 г.</w:t>
            </w: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участник областного конкурса «Первый учитель – 2019»</w:t>
            </w:r>
          </w:p>
          <w:p w:rsidR="009B2CD6" w:rsidRDefault="009B2CD6" w:rsidP="005E0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CD6" w:rsidRPr="009B2CD6" w:rsidRDefault="009B2CD6" w:rsidP="009B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D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грамота, Правительство Кузбасса: за многолетний добросовестный </w:t>
            </w:r>
            <w:r w:rsidRPr="009B2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труд, большой личный в обучение и воспитание подрастающего </w:t>
            </w:r>
            <w:proofErr w:type="gramStart"/>
            <w:r w:rsidRPr="009B2CD6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  <w:proofErr w:type="gramEnd"/>
            <w:r w:rsidRPr="009B2CD6">
              <w:rPr>
                <w:rFonts w:ascii="Times New Roman" w:hAnsi="Times New Roman" w:cs="Times New Roman"/>
                <w:sz w:val="20"/>
                <w:szCs w:val="20"/>
              </w:rPr>
              <w:t xml:space="preserve"> и высокий профессионализм,  2020 г.</w:t>
            </w:r>
          </w:p>
          <w:p w:rsidR="009B2CD6" w:rsidRDefault="009B2CD6" w:rsidP="005E0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ACD" w:rsidRDefault="005E0ACD" w:rsidP="005E0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Нагрудный юбилей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знак «125 лет городу Тайге», </w:t>
            </w:r>
            <w:r w:rsidRPr="005E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9B2CD6" w:rsidRPr="009B2CD6" w:rsidRDefault="009B2CD6" w:rsidP="009B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CD6" w:rsidRPr="009B2CD6" w:rsidRDefault="009B2CD6" w:rsidP="009B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D6">
              <w:rPr>
                <w:rFonts w:ascii="Times New Roman" w:hAnsi="Times New Roman" w:cs="Times New Roman"/>
                <w:sz w:val="20"/>
                <w:szCs w:val="20"/>
              </w:rPr>
              <w:t>Сертификат, Министерство образования и науки Кузбасса:</w:t>
            </w:r>
          </w:p>
          <w:p w:rsidR="009B2CD6" w:rsidRPr="009B2CD6" w:rsidRDefault="009B2CD6" w:rsidP="009B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CD6">
              <w:rPr>
                <w:rFonts w:ascii="Times New Roman" w:hAnsi="Times New Roman" w:cs="Times New Roman"/>
                <w:sz w:val="20"/>
                <w:szCs w:val="20"/>
              </w:rPr>
              <w:t>Участик</w:t>
            </w:r>
            <w:proofErr w:type="spellEnd"/>
            <w:r w:rsidRPr="009B2CD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конкурса «Педагогические таланты Кузбасса», 2021 г.</w:t>
            </w: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B98" w:rsidRPr="00A35293" w:rsidRDefault="00A35293" w:rsidP="005E0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Нагрудный знак «Почетный работник воспитания и просвещения Российской Федерации»,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2532" w:type="dxa"/>
          </w:tcPr>
          <w:p w:rsidR="00875152" w:rsidRDefault="00875152" w:rsidP="0000465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1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5152"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всероссийских проверочных работ. 4 класс</w:t>
            </w:r>
            <w:r w:rsidRPr="008751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0A66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875152" w:rsidRPr="00E00A66" w:rsidRDefault="00875152" w:rsidP="0000465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0A6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наставничества в профессиональной деятельности руководящих и </w:t>
            </w:r>
            <w:proofErr w:type="spellStart"/>
            <w:r w:rsidRPr="00E00A66">
              <w:rPr>
                <w:rFonts w:ascii="Times New Roman" w:hAnsi="Times New Roman" w:cs="Times New Roman"/>
                <w:sz w:val="20"/>
                <w:szCs w:val="20"/>
              </w:rPr>
              <w:t>педагогиеских</w:t>
            </w:r>
            <w:proofErr w:type="spellEnd"/>
            <w:r w:rsidRPr="00E00A66">
              <w:rPr>
                <w:rFonts w:ascii="Times New Roman" w:hAnsi="Times New Roman" w:cs="Times New Roman"/>
                <w:sz w:val="20"/>
                <w:szCs w:val="20"/>
              </w:rPr>
              <w:t xml:space="preserve"> кадров (</w:t>
            </w:r>
            <w:proofErr w:type="spellStart"/>
            <w:r w:rsidRPr="00E00A66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E00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A66">
              <w:rPr>
                <w:rFonts w:ascii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E00A66">
              <w:rPr>
                <w:rFonts w:ascii="Times New Roman" w:hAnsi="Times New Roman" w:cs="Times New Roman"/>
                <w:sz w:val="20"/>
                <w:szCs w:val="20"/>
              </w:rPr>
              <w:t>, наставничество)</w:t>
            </w:r>
            <w:r w:rsidRPr="00E00A66">
              <w:rPr>
                <w:rFonts w:ascii="Times New Roman" w:hAnsi="Times New Roman" w:cs="Times New Roman"/>
                <w:sz w:val="20"/>
                <w:szCs w:val="20"/>
              </w:rPr>
              <w:t>», 2021 г.</w:t>
            </w: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Куклина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CD16FB" w:rsidRDefault="00A321AA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23B98" w:rsidRPr="00CD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реднее </w:t>
            </w:r>
            <w:r w:rsidR="00A23B98" w:rsidRPr="0047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медаль «За достойное воспитание детей», 2008 г.</w:t>
            </w: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«Лучшие учителя города Тайги»,2018г.</w:t>
            </w: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медаль «За вклад в развитие города Тайги»,2019 г.</w:t>
            </w:r>
          </w:p>
          <w:p w:rsidR="00300773" w:rsidRDefault="00300773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750" w:rsidRPr="00476795" w:rsidRDefault="001B3750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3047" w:rsidRPr="00476795" w:rsidRDefault="00D03047" w:rsidP="00D030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РФ», 2000 г.</w:t>
            </w:r>
          </w:p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A23B98" w:rsidRPr="00476795" w:rsidRDefault="00E73667" w:rsidP="0000465F">
            <w:pPr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аспекты деятельности и учителей начальных классов в условиях </w:t>
            </w:r>
            <w:r w:rsidR="0079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требований ФГОС НОО, 2019 г.</w:t>
            </w: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Лотова</w:t>
            </w:r>
            <w:proofErr w:type="spellEnd"/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32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1B3750" w:rsidRDefault="00320A8C" w:rsidP="0000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8C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компетентность  учителя начальных классов в </w:t>
            </w:r>
            <w:r w:rsidRPr="00320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модернизации начального образования», 2019 г.</w:t>
            </w:r>
          </w:p>
          <w:p w:rsidR="00320A8C" w:rsidRPr="00320A8C" w:rsidRDefault="00320A8C" w:rsidP="0000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Ильинична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астрономии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23B98" w:rsidRDefault="00300773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300773" w:rsidRPr="00476795" w:rsidRDefault="00300773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A23B98" w:rsidRDefault="001B3750" w:rsidP="0032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A0038D" w:rsidRDefault="00A0038D" w:rsidP="00A00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  <w:p w:rsidR="00A23B98" w:rsidRDefault="00A0038D" w:rsidP="00A00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реализации федерального проекта «Учитель будущего», 2020 г.</w:t>
            </w:r>
          </w:p>
          <w:p w:rsidR="00A0038D" w:rsidRPr="00476795" w:rsidRDefault="00A0038D" w:rsidP="00A00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A23B98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Мащиц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1417" w:type="dxa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полное высшее</w:t>
            </w:r>
          </w:p>
        </w:tc>
        <w:tc>
          <w:tcPr>
            <w:tcW w:w="1559" w:type="dxa"/>
          </w:tcPr>
          <w:p w:rsidR="00A23B98" w:rsidRPr="00476795" w:rsidRDefault="00AE5FF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 и информатика»</w:t>
            </w:r>
          </w:p>
        </w:tc>
        <w:tc>
          <w:tcPr>
            <w:tcW w:w="1333" w:type="dxa"/>
          </w:tcPr>
          <w:p w:rsidR="00A23B98" w:rsidRDefault="00300773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</w:t>
            </w:r>
          </w:p>
          <w:p w:rsidR="00300773" w:rsidRPr="00476795" w:rsidRDefault="00300773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71" w:type="dxa"/>
          </w:tcPr>
          <w:p w:rsidR="00A23B98" w:rsidRDefault="001B3750" w:rsidP="0032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23B98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Лиля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0B364D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значок «Отличник народного </w:t>
            </w:r>
            <w:r w:rsidR="00320A8C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просвещения</w:t>
            </w:r>
            <w:r w:rsidRPr="00476795">
              <w:rPr>
                <w:rFonts w:ascii="Times New Roman" w:eastAsia="Calibri" w:hAnsi="Times New Roman" w:cs="Times New Roman"/>
                <w:sz w:val="20"/>
                <w:szCs w:val="20"/>
              </w:rPr>
              <w:t>», 1996 г.</w:t>
            </w:r>
          </w:p>
        </w:tc>
        <w:tc>
          <w:tcPr>
            <w:tcW w:w="2532" w:type="dxa"/>
          </w:tcPr>
          <w:p w:rsidR="00A23B98" w:rsidRPr="00320A8C" w:rsidRDefault="00320A8C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8C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практика преподавания учебного предмета «Математика» с учетом ФГОС ООО», 2019 г. </w:t>
            </w:r>
          </w:p>
          <w:p w:rsidR="00320A8C" w:rsidRPr="00476795" w:rsidRDefault="00320A8C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Митрохина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Ольга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Анатольевна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почетная грамота, Министерство образования и науки Российской Федерации, 2017 г.</w:t>
            </w:r>
          </w:p>
        </w:tc>
        <w:tc>
          <w:tcPr>
            <w:tcW w:w="1417" w:type="dxa"/>
          </w:tcPr>
          <w:p w:rsidR="00A23B98" w:rsidRPr="000B364D" w:rsidRDefault="000B364D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1BA">
              <w:rPr>
                <w:rFonts w:ascii="Times New Roman" w:hAnsi="Times New Roman" w:cs="Times New Roman"/>
                <w:sz w:val="20"/>
                <w:szCs w:val="20"/>
              </w:rPr>
              <w:t>Медаль «За достойное воспитание детей», 2010 г.</w:t>
            </w:r>
          </w:p>
        </w:tc>
        <w:tc>
          <w:tcPr>
            <w:tcW w:w="2532" w:type="dxa"/>
          </w:tcPr>
          <w:p w:rsidR="00A23B98" w:rsidRPr="00476795" w:rsidRDefault="00A23B98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00465F" w:rsidRDefault="0000465F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465F">
              <w:rPr>
                <w:rFonts w:ascii="Times New Roman" w:hAnsi="Times New Roman" w:cs="Times New Roman"/>
                <w:sz w:val="20"/>
                <w:szCs w:val="20"/>
              </w:rPr>
              <w:t>Теория и практика преподавания учебного предмета «Физическая культура» с учетом ФГОС ООО, СОО», 2021 г.</w:t>
            </w: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«Культ. Просвет. Работа и самодеятельного творчества»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00465F" w:rsidRDefault="007131BA" w:rsidP="000046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«Педагогика дополнительного образования в общеобразовательном учреждении </w:t>
            </w:r>
            <w:r w:rsidR="00C5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ФГОС</w:t>
            </w:r>
            <w:proofErr w:type="gramStart"/>
            <w:r w:rsidR="00C5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C5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ритмики, 2019 г.</w:t>
            </w:r>
          </w:p>
          <w:p w:rsidR="00C55D14" w:rsidRPr="00476795" w:rsidRDefault="00C55D14" w:rsidP="000046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Осипенко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Татьяна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Федоровна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«Биология и химия»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0B364D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знак «Почетный работник </w:t>
            </w:r>
            <w:r w:rsidRPr="00476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РФ»,  2005 г.</w:t>
            </w:r>
          </w:p>
        </w:tc>
        <w:tc>
          <w:tcPr>
            <w:tcW w:w="2532" w:type="dxa"/>
          </w:tcPr>
          <w:p w:rsidR="00A23B98" w:rsidRDefault="00E73667" w:rsidP="000046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«Совершенствование предметных и методических компетенций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педагогических работников (в том числе в области формирования функциональной грамотности)</w:t>
            </w:r>
          </w:p>
          <w:p w:rsidR="00E73667" w:rsidRDefault="00E73667" w:rsidP="000046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реализации федерального проекта «Учитель будущего», 2020 г.</w:t>
            </w:r>
          </w:p>
          <w:p w:rsidR="00E00A66" w:rsidRPr="00476795" w:rsidRDefault="00E00A66" w:rsidP="000046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Павская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«История»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B364D" w:rsidRDefault="000B364D" w:rsidP="000B364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нагрудный знак «Почетный работник общего образования РФ», 2010 г.</w:t>
            </w:r>
          </w:p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A23B98" w:rsidRPr="00476795" w:rsidRDefault="00E73667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«Теория и практика преподавания  учебных предметов «История» и «Обществознание» в условиях реализации ФГОС ООО, 2019 г.</w:t>
            </w: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Полянская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методика начального обучения»</w:t>
            </w:r>
          </w:p>
          <w:p w:rsidR="000B364D" w:rsidRDefault="000B364D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364D" w:rsidRPr="00476795" w:rsidRDefault="000B364D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1145" w:rsidRDefault="00F9526F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аспекты деятельности учителей начальных классов в условиях реализации требований ФГОС НОО, 2020 г.</w:t>
            </w:r>
          </w:p>
          <w:p w:rsidR="00E61145" w:rsidRDefault="00E61145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1145" w:rsidRDefault="00E61145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1145" w:rsidRDefault="00E61145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1145" w:rsidRDefault="00E61145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1145" w:rsidRDefault="00E61145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1145" w:rsidRPr="00476795" w:rsidRDefault="00E61145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Русалеева</w:t>
            </w:r>
            <w:proofErr w:type="spellEnd"/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«Изобразительное искусство»</w:t>
            </w:r>
          </w:p>
        </w:tc>
        <w:tc>
          <w:tcPr>
            <w:tcW w:w="1333" w:type="dxa"/>
          </w:tcPr>
          <w:p w:rsidR="00A23B98" w:rsidRPr="00476795" w:rsidRDefault="00A321AA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23B98" w:rsidRDefault="00C26EC3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C6332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преподавания изобразительного искусства в условиях реализации ФГОС ОО», 2021 г.</w:t>
            </w:r>
          </w:p>
          <w:p w:rsidR="00E00A66" w:rsidRPr="003C6332" w:rsidRDefault="00E00A66" w:rsidP="0000465F">
            <w:pPr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иктория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язык и литература»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 областного конкурса «Новая волна», 2017 г.</w:t>
            </w: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муниципального этапа Всероссийского </w:t>
            </w: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 «Учитель года России", 2019 г.</w:t>
            </w: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3B98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участник регионального этапа Всероссийского конкурса «Учитель года России» 2019 г.  </w:t>
            </w:r>
          </w:p>
          <w:p w:rsidR="00A23B98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23B98" w:rsidRPr="00476795" w:rsidRDefault="00A23B98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Сергеева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язык и литература»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4E3AF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нагрудный знак «Почетный работник общего образования РФ», 2016 г.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23B98" w:rsidRPr="00476795" w:rsidRDefault="00A23B98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«История иностранного языка»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23B98" w:rsidRDefault="003D592E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D592E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английского языка с учетом требований ФГОС», 2021 г.</w:t>
            </w:r>
          </w:p>
          <w:p w:rsidR="00E527C6" w:rsidRDefault="00E527C6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7C6" w:rsidRPr="00E527C6" w:rsidRDefault="00E527C6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6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наставничества в профессиональной деятельности руководящих и </w:t>
            </w:r>
            <w:proofErr w:type="spellStart"/>
            <w:r w:rsidRPr="00E527C6">
              <w:rPr>
                <w:rFonts w:ascii="Times New Roman" w:hAnsi="Times New Roman" w:cs="Times New Roman"/>
                <w:sz w:val="20"/>
                <w:szCs w:val="20"/>
              </w:rPr>
              <w:t>педагогиеских</w:t>
            </w:r>
            <w:proofErr w:type="spellEnd"/>
            <w:r w:rsidRPr="00E527C6">
              <w:rPr>
                <w:rFonts w:ascii="Times New Roman" w:hAnsi="Times New Roman" w:cs="Times New Roman"/>
                <w:sz w:val="20"/>
                <w:szCs w:val="20"/>
              </w:rPr>
              <w:t xml:space="preserve"> кадров (</w:t>
            </w:r>
            <w:proofErr w:type="spellStart"/>
            <w:r w:rsidRPr="00E527C6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E527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27C6">
              <w:rPr>
                <w:rFonts w:ascii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E527C6">
              <w:rPr>
                <w:rFonts w:ascii="Times New Roman" w:hAnsi="Times New Roman" w:cs="Times New Roman"/>
                <w:sz w:val="20"/>
                <w:szCs w:val="20"/>
              </w:rPr>
              <w:t>, наставничество)», 2021 г.</w:t>
            </w:r>
          </w:p>
          <w:p w:rsidR="00E61145" w:rsidRDefault="00E61145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7C6" w:rsidRPr="00476795" w:rsidRDefault="00E527C6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</w:t>
            </w:r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6D7A74" w:rsidRDefault="00A23B98" w:rsidP="00A23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в начальных классах»</w:t>
            </w:r>
          </w:p>
        </w:tc>
        <w:tc>
          <w:tcPr>
            <w:tcW w:w="1333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B98" w:rsidRPr="00476795" w:rsidRDefault="00A23B98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23B98" w:rsidRDefault="00E61145" w:rsidP="00A2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1145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профессиональной компетентности учителя русского языка и литературы в условиях введения обновленных ФГОС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2022 г.</w:t>
            </w:r>
          </w:p>
          <w:p w:rsidR="00E61145" w:rsidRDefault="00E61145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91D" w:rsidRDefault="00E61145" w:rsidP="00A2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5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требований, обновленных ФГОС НОО, ФГОС ООО в работе учителя», 2022 г.</w:t>
            </w:r>
          </w:p>
          <w:p w:rsidR="00E61145" w:rsidRPr="00E61145" w:rsidRDefault="00E61145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A23B98" w:rsidRPr="00476795" w:rsidRDefault="00A23B98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23B98" w:rsidRPr="00476795" w:rsidRDefault="00A23B98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23B98" w:rsidRPr="00476795" w:rsidTr="00A321AA">
        <w:trPr>
          <w:jc w:val="center"/>
        </w:trPr>
        <w:tc>
          <w:tcPr>
            <w:tcW w:w="1702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Федорова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«Преподавание </w:t>
            </w:r>
            <w:proofErr w:type="gramStart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начальных классов»</w:t>
            </w:r>
          </w:p>
        </w:tc>
        <w:tc>
          <w:tcPr>
            <w:tcW w:w="1333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A23B98" w:rsidRPr="00476795" w:rsidRDefault="00A23B98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A23B98" w:rsidRPr="00476795" w:rsidRDefault="00A23B98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заочного тура областного конкурса «</w:t>
            </w:r>
            <w:proofErr w:type="gramStart"/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476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педагог Кузбасса XXI века», 2018г.</w:t>
            </w:r>
          </w:p>
        </w:tc>
        <w:tc>
          <w:tcPr>
            <w:tcW w:w="1417" w:type="dxa"/>
          </w:tcPr>
          <w:p w:rsidR="00A23B98" w:rsidRPr="00476795" w:rsidRDefault="00A23B98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23B98" w:rsidRDefault="00AD5DEE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AD5DEE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информатики в начальных классах с учетом ФГОС НОО», 2021 г.</w:t>
            </w:r>
          </w:p>
          <w:p w:rsidR="00E00A66" w:rsidRDefault="00E00A66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A66" w:rsidRDefault="00E00A66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8D" w:rsidRDefault="00A0038D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8D" w:rsidRDefault="00A0038D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8D" w:rsidRPr="00AD5DEE" w:rsidRDefault="00A0038D" w:rsidP="0000465F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A23B98" w:rsidRPr="00476795" w:rsidRDefault="00A23B98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7314" w:rsidRPr="00476795" w:rsidTr="00A321AA">
        <w:trPr>
          <w:jc w:val="center"/>
        </w:trPr>
        <w:tc>
          <w:tcPr>
            <w:tcW w:w="1702" w:type="dxa"/>
          </w:tcPr>
          <w:p w:rsidR="006F7314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</w:p>
          <w:p w:rsidR="006F7314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6F7314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:rsidR="006F7314" w:rsidRPr="00476795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F7314" w:rsidRDefault="00A321AA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F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таршая вожатая,</w:t>
            </w:r>
          </w:p>
          <w:p w:rsidR="006F7314" w:rsidRPr="00476795" w:rsidRDefault="006F731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 и финансовой грамотности</w:t>
            </w:r>
          </w:p>
        </w:tc>
        <w:tc>
          <w:tcPr>
            <w:tcW w:w="1417" w:type="dxa"/>
          </w:tcPr>
          <w:p w:rsidR="006F7314" w:rsidRDefault="00A0038D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6F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0038D" w:rsidRPr="00476795" w:rsidRDefault="00A0038D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</w:tc>
        <w:tc>
          <w:tcPr>
            <w:tcW w:w="1559" w:type="dxa"/>
          </w:tcPr>
          <w:p w:rsidR="006F7314" w:rsidRDefault="006F7314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DB" w:rsidRPr="00544CDB" w:rsidRDefault="00544CDB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6F7314" w:rsidRPr="00476795" w:rsidRDefault="00A321AA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финансовая грамотность</w:t>
            </w:r>
          </w:p>
        </w:tc>
        <w:tc>
          <w:tcPr>
            <w:tcW w:w="1171" w:type="dxa"/>
          </w:tcPr>
          <w:p w:rsidR="006F7314" w:rsidRDefault="00300773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6F7314" w:rsidRPr="00476795" w:rsidRDefault="006F731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7314" w:rsidRPr="00476795" w:rsidRDefault="006F731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0038D" w:rsidRDefault="0006523C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4CDB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:rsidR="00875152" w:rsidRDefault="00875152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152" w:rsidRPr="00476795" w:rsidRDefault="00875152" w:rsidP="0087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F7314" w:rsidRDefault="006F731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F7314" w:rsidRDefault="006F731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4844" w:rsidRPr="00476795" w:rsidTr="00A321AA">
        <w:trPr>
          <w:jc w:val="center"/>
        </w:trPr>
        <w:tc>
          <w:tcPr>
            <w:tcW w:w="1702" w:type="dxa"/>
          </w:tcPr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Федосеева</w:t>
            </w:r>
          </w:p>
          <w:p w:rsidR="002A4844" w:rsidRPr="00476795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Елена </w:t>
            </w:r>
          </w:p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Андреевна</w:t>
            </w:r>
          </w:p>
          <w:p w:rsidR="002A4844" w:rsidRPr="00A23B98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2A4844" w:rsidRPr="00476795" w:rsidRDefault="002A4844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 и ИКТ</w:t>
            </w:r>
          </w:p>
        </w:tc>
        <w:tc>
          <w:tcPr>
            <w:tcW w:w="1417" w:type="dxa"/>
          </w:tcPr>
          <w:p w:rsidR="002A4844" w:rsidRPr="00476795" w:rsidRDefault="002A4844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A4844" w:rsidRPr="00476795" w:rsidRDefault="002A4844" w:rsidP="00A23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hAnsi="Times New Roman" w:cs="Times New Roman"/>
                <w:sz w:val="20"/>
                <w:szCs w:val="20"/>
              </w:rPr>
              <w:t>«Математика и информатика»</w:t>
            </w:r>
          </w:p>
        </w:tc>
        <w:tc>
          <w:tcPr>
            <w:tcW w:w="1333" w:type="dxa"/>
          </w:tcPr>
          <w:p w:rsidR="002A4844" w:rsidRPr="00476795" w:rsidRDefault="002A4844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71" w:type="dxa"/>
          </w:tcPr>
          <w:p w:rsidR="002A4844" w:rsidRPr="00476795" w:rsidRDefault="002A4844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Сертификат, </w:t>
            </w:r>
            <w:proofErr w:type="spellStart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: участника заочного тура областного конкурса «ИТ-педагог Кузбасса </w:t>
            </w:r>
            <w:r w:rsidRPr="000B3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века», 2019 г.</w:t>
            </w:r>
          </w:p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44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грамота, </w:t>
            </w:r>
            <w:proofErr w:type="spellStart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 за добросовестный труд в системе образования, большой личный вклад в развитие интеллектуальных и творческих способностей подрастающего поко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и высокий профессионализм, 2019 г.</w:t>
            </w:r>
          </w:p>
          <w:p w:rsidR="002A4844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письмо, Министерство природных ресурсов и </w:t>
            </w:r>
            <w:r w:rsidRPr="000B3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экологии Кузбасса: участнику экологического </w:t>
            </w:r>
            <w:proofErr w:type="spellStart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ООПТ местного значения «Природный комплекс «Рудничный бор», 2021 г.</w:t>
            </w:r>
          </w:p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Диплом, Министерство образования Кузбасса: обладателю специального приза в номинации «За лучший ста</w:t>
            </w:r>
            <w:proofErr w:type="gramStart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рт в пр</w:t>
            </w:r>
            <w:proofErr w:type="gramEnd"/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офессии», март 2022 г.;</w:t>
            </w:r>
          </w:p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44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Сертификат, Министерство образования Кузбасса: участника регионального этапа Всероссийского конкурса «Учитель  года России, 2022 г.</w:t>
            </w:r>
          </w:p>
          <w:p w:rsidR="002A4844" w:rsidRPr="000B364D" w:rsidRDefault="002A4844" w:rsidP="000B3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44" w:rsidRPr="000B364D" w:rsidRDefault="002A4844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</w:rPr>
              <w:t>Знак «Учитель года Кузбасса», участник конкурса,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A4844" w:rsidRPr="00476795" w:rsidRDefault="002A4844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A4844" w:rsidRPr="002A4844" w:rsidRDefault="002A4844" w:rsidP="003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44">
              <w:rPr>
                <w:rFonts w:ascii="Times New Roman" w:hAnsi="Times New Roman" w:cs="Times New Roman"/>
                <w:sz w:val="20"/>
                <w:szCs w:val="20"/>
              </w:rPr>
              <w:t>«Цифровая трансформация учителя», 2021 г.</w:t>
            </w:r>
          </w:p>
        </w:tc>
        <w:tc>
          <w:tcPr>
            <w:tcW w:w="933" w:type="dxa"/>
          </w:tcPr>
          <w:p w:rsidR="002A4844" w:rsidRPr="00476795" w:rsidRDefault="002A4844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A4844" w:rsidRPr="00476795" w:rsidRDefault="002A4844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A4844" w:rsidRPr="00476795" w:rsidTr="00A321AA">
        <w:trPr>
          <w:jc w:val="center"/>
        </w:trPr>
        <w:tc>
          <w:tcPr>
            <w:tcW w:w="1702" w:type="dxa"/>
          </w:tcPr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Чеботкова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Ольга</w:t>
            </w:r>
          </w:p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Геннадьевна</w:t>
            </w:r>
          </w:p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2A4844" w:rsidRDefault="002A4844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2A4844" w:rsidRPr="00476795" w:rsidRDefault="002A4844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1417" w:type="dxa"/>
          </w:tcPr>
          <w:p w:rsidR="002A4844" w:rsidRPr="00476795" w:rsidRDefault="002A4844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A4844" w:rsidRPr="00476795" w:rsidRDefault="002A4844" w:rsidP="00A2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«История»</w:t>
            </w:r>
          </w:p>
        </w:tc>
        <w:tc>
          <w:tcPr>
            <w:tcW w:w="1333" w:type="dxa"/>
          </w:tcPr>
          <w:p w:rsidR="002A4844" w:rsidRPr="00476795" w:rsidRDefault="002A4844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171" w:type="dxa"/>
          </w:tcPr>
          <w:p w:rsidR="002A4844" w:rsidRDefault="002A4844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2A4844" w:rsidRPr="004F72AF" w:rsidRDefault="002A4844" w:rsidP="004F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2AF">
              <w:rPr>
                <w:rFonts w:ascii="Times New Roman" w:hAnsi="Times New Roman" w:cs="Times New Roman"/>
                <w:sz w:val="20"/>
                <w:szCs w:val="20"/>
              </w:rPr>
              <w:t>Почетная грамота, Министерс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образования Кузбасса: </w:t>
            </w:r>
            <w:r w:rsidRPr="004F72AF">
              <w:rPr>
                <w:rFonts w:ascii="Times New Roman" w:hAnsi="Times New Roman" w:cs="Times New Roman"/>
                <w:sz w:val="20"/>
                <w:szCs w:val="20"/>
              </w:rPr>
              <w:t xml:space="preserve">за добросовестный труд, большой </w:t>
            </w:r>
            <w:r w:rsidRPr="004F7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личный вклад в обучение и воспитание  подрастающего поколения, высокий профессионализм и в связи с Международным днем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2A4844" w:rsidRPr="000B364D" w:rsidRDefault="002A4844" w:rsidP="00A23B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A4844" w:rsidRPr="00476795" w:rsidRDefault="002A4844" w:rsidP="00A23B9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A4844" w:rsidRDefault="002A4844" w:rsidP="00A2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45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методики преподавания истории и обществознания, обеспечивающие достижение планируемых образовательных </w:t>
            </w:r>
            <w:r w:rsidRPr="00E6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результатов»,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15D0F" w:rsidRDefault="00E15D0F" w:rsidP="00A23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0F" w:rsidRPr="00E61145" w:rsidRDefault="00E15D0F" w:rsidP="00A23B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 в обществознании», 2023 г.</w:t>
            </w:r>
          </w:p>
        </w:tc>
        <w:tc>
          <w:tcPr>
            <w:tcW w:w="933" w:type="dxa"/>
          </w:tcPr>
          <w:p w:rsidR="002A4844" w:rsidRDefault="002A4844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4844" w:rsidRDefault="002A4844" w:rsidP="00A23B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A4844" w:rsidRPr="00476795" w:rsidTr="00A321AA">
        <w:trPr>
          <w:jc w:val="center"/>
        </w:trPr>
        <w:tc>
          <w:tcPr>
            <w:tcW w:w="1702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Черепанова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 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417" w:type="dxa"/>
          </w:tcPr>
          <w:p w:rsidR="00E00A66" w:rsidRDefault="00E00A66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A4844"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00A66" w:rsidRDefault="00E00A66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0A66" w:rsidRDefault="00E00A66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4844" w:rsidRDefault="00E00A66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E00A66" w:rsidRPr="00064711" w:rsidRDefault="00E00A66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4844" w:rsidRDefault="002A4844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«Электрические станции»</w:t>
            </w:r>
          </w:p>
          <w:p w:rsidR="00E00A66" w:rsidRDefault="00E00A66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0A66" w:rsidRPr="00064711" w:rsidRDefault="00E00A66" w:rsidP="00872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«Учитель, преподаватель ОБЖ»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71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грамота, Министерство образования РФ: за добросовестный труд, достижения и заслуги в сфере образования, 2021 г.</w:t>
            </w:r>
          </w:p>
        </w:tc>
        <w:tc>
          <w:tcPr>
            <w:tcW w:w="1417" w:type="dxa"/>
          </w:tcPr>
          <w:p w:rsidR="002A4844" w:rsidRPr="00064711" w:rsidRDefault="002A484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2A4844" w:rsidRPr="00064711" w:rsidRDefault="002A4844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3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A4844" w:rsidRPr="00476795" w:rsidTr="00A321AA">
        <w:trPr>
          <w:jc w:val="center"/>
        </w:trPr>
        <w:tc>
          <w:tcPr>
            <w:tcW w:w="1702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</w:t>
            </w:r>
            <w:proofErr w:type="spellEnd"/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Антонина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8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1333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171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A4844" w:rsidRPr="00064711" w:rsidRDefault="002A484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2A4844" w:rsidRDefault="002A4844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5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требований, обновленных ФГОС НОО, ФГОС ООО в работе учителя», 2022 г.</w:t>
            </w:r>
          </w:p>
          <w:p w:rsidR="002A4844" w:rsidRPr="00E61145" w:rsidRDefault="002A4844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A4844" w:rsidRPr="00476795" w:rsidTr="00A321AA">
        <w:trPr>
          <w:jc w:val="center"/>
        </w:trPr>
        <w:tc>
          <w:tcPr>
            <w:tcW w:w="1702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Шибкова</w:t>
            </w:r>
            <w:proofErr w:type="spellEnd"/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18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и методика начального образования»</w:t>
            </w:r>
          </w:p>
        </w:tc>
        <w:tc>
          <w:tcPr>
            <w:tcW w:w="1333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1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медаль «За веру и добро», 2010 г.</w:t>
            </w:r>
          </w:p>
        </w:tc>
        <w:tc>
          <w:tcPr>
            <w:tcW w:w="1417" w:type="dxa"/>
          </w:tcPr>
          <w:p w:rsidR="002A4844" w:rsidRPr="00064711" w:rsidRDefault="002A484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2A4844" w:rsidRDefault="002A4844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E61145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требований, обновленных ФГОС НОО, ФГОС ООО в работе учителя», 2022 г.</w:t>
            </w:r>
          </w:p>
          <w:p w:rsidR="002A4844" w:rsidRPr="00E61145" w:rsidRDefault="002A4844" w:rsidP="00872DA4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A4844" w:rsidRPr="00476795" w:rsidTr="00A321AA">
        <w:trPr>
          <w:jc w:val="center"/>
        </w:trPr>
        <w:tc>
          <w:tcPr>
            <w:tcW w:w="1702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Щекотова</w:t>
            </w:r>
            <w:proofErr w:type="spellEnd"/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8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59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в начальных классах общеобразовательной школы»</w:t>
            </w:r>
          </w:p>
        </w:tc>
        <w:tc>
          <w:tcPr>
            <w:tcW w:w="1333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начальные </w:t>
            </w:r>
          </w:p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71" w:type="dxa"/>
          </w:tcPr>
          <w:p w:rsidR="002A4844" w:rsidRPr="00064711" w:rsidRDefault="002A4844" w:rsidP="00872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нагрудный знак «Почетный работник общего образования РФ»,  2008 г.</w:t>
            </w: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медаль «За вклад в развитие города Тайги», 2016 г.</w:t>
            </w: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844" w:rsidRPr="000B364D" w:rsidRDefault="002A4844" w:rsidP="00872DA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A4844" w:rsidRPr="00064711" w:rsidRDefault="002A4844" w:rsidP="00872D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2A4844" w:rsidRPr="00064711" w:rsidRDefault="002A4844" w:rsidP="000046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C6">
              <w:rPr>
                <w:rFonts w:ascii="Times New Roman" w:hAnsi="Times New Roman" w:cs="Times New Roman"/>
                <w:sz w:val="20"/>
                <w:szCs w:val="20"/>
              </w:rPr>
              <w:t>«Деятельность кураторов, наставников образовательных организаций общего образования», 2021 г.</w:t>
            </w:r>
          </w:p>
        </w:tc>
        <w:tc>
          <w:tcPr>
            <w:tcW w:w="933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</w:tcPr>
          <w:p w:rsidR="002A4844" w:rsidRPr="00064711" w:rsidRDefault="002A4844" w:rsidP="00872D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</w:tbl>
    <w:p w:rsidR="00D155F1" w:rsidRPr="00D155F1" w:rsidRDefault="00D155F1" w:rsidP="00D155F1">
      <w:pPr>
        <w:jc w:val="center"/>
        <w:rPr>
          <w:b/>
          <w:sz w:val="24"/>
          <w:szCs w:val="24"/>
        </w:rPr>
      </w:pPr>
    </w:p>
    <w:sectPr w:rsidR="00D155F1" w:rsidRPr="00D155F1" w:rsidSect="00D155F1">
      <w:pgSz w:w="16838" w:h="11906" w:orient="landscape"/>
      <w:pgMar w:top="284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D"/>
    <w:rsid w:val="0000465F"/>
    <w:rsid w:val="0001354B"/>
    <w:rsid w:val="00044B2B"/>
    <w:rsid w:val="00064711"/>
    <w:rsid w:val="0006523C"/>
    <w:rsid w:val="000B364D"/>
    <w:rsid w:val="001841ED"/>
    <w:rsid w:val="001B3750"/>
    <w:rsid w:val="00206EDA"/>
    <w:rsid w:val="002A4844"/>
    <w:rsid w:val="002C28C7"/>
    <w:rsid w:val="002C53E9"/>
    <w:rsid w:val="00300773"/>
    <w:rsid w:val="00320A8C"/>
    <w:rsid w:val="00322277"/>
    <w:rsid w:val="003C6332"/>
    <w:rsid w:val="003D592E"/>
    <w:rsid w:val="004E3AF4"/>
    <w:rsid w:val="004F72AF"/>
    <w:rsid w:val="00544CDB"/>
    <w:rsid w:val="005E0ACD"/>
    <w:rsid w:val="006F7314"/>
    <w:rsid w:val="00700026"/>
    <w:rsid w:val="007131BA"/>
    <w:rsid w:val="00791785"/>
    <w:rsid w:val="0085440B"/>
    <w:rsid w:val="00872DA4"/>
    <w:rsid w:val="00875152"/>
    <w:rsid w:val="00993669"/>
    <w:rsid w:val="009A33CE"/>
    <w:rsid w:val="009B2CD6"/>
    <w:rsid w:val="00A0038D"/>
    <w:rsid w:val="00A23B98"/>
    <w:rsid w:val="00A321AA"/>
    <w:rsid w:val="00A35293"/>
    <w:rsid w:val="00A97EF3"/>
    <w:rsid w:val="00AD5DEE"/>
    <w:rsid w:val="00AE5FF8"/>
    <w:rsid w:val="00BE2F36"/>
    <w:rsid w:val="00C26EC3"/>
    <w:rsid w:val="00C55D14"/>
    <w:rsid w:val="00CA2294"/>
    <w:rsid w:val="00D03047"/>
    <w:rsid w:val="00D155F1"/>
    <w:rsid w:val="00DA0014"/>
    <w:rsid w:val="00DD1FBB"/>
    <w:rsid w:val="00E00A66"/>
    <w:rsid w:val="00E01A60"/>
    <w:rsid w:val="00E15D0F"/>
    <w:rsid w:val="00E527C6"/>
    <w:rsid w:val="00E5591D"/>
    <w:rsid w:val="00E61145"/>
    <w:rsid w:val="00E73667"/>
    <w:rsid w:val="00F9526F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5F1"/>
    <w:rPr>
      <w:b/>
      <w:bCs/>
    </w:rPr>
  </w:style>
  <w:style w:type="character" w:styleId="a5">
    <w:name w:val="Hyperlink"/>
    <w:basedOn w:val="a0"/>
    <w:uiPriority w:val="99"/>
    <w:unhideWhenUsed/>
    <w:rsid w:val="00D155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5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5F1"/>
    <w:rPr>
      <w:b/>
      <w:bCs/>
    </w:rPr>
  </w:style>
  <w:style w:type="character" w:styleId="a5">
    <w:name w:val="Hyperlink"/>
    <w:basedOn w:val="a0"/>
    <w:uiPriority w:val="99"/>
    <w:unhideWhenUsed/>
    <w:rsid w:val="00D155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5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3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-33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-3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-33@mail.ru" TargetMode="External"/><Relationship Id="rId10" Type="http://schemas.openxmlformats.org/officeDocument/2006/relationships/hyperlink" Target="mailto:school-3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-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Админ</cp:lastModifiedBy>
  <cp:revision>31</cp:revision>
  <cp:lastPrinted>2019-10-25T08:44:00Z</cp:lastPrinted>
  <dcterms:created xsi:type="dcterms:W3CDTF">2019-10-25T07:00:00Z</dcterms:created>
  <dcterms:modified xsi:type="dcterms:W3CDTF">2023-09-21T07:06:00Z</dcterms:modified>
</cp:coreProperties>
</file>